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48" w:rsidRPr="00167F9A" w:rsidRDefault="00433A48" w:rsidP="00433A4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</w:t>
      </w:r>
      <w:r w:rsidRPr="00167F9A">
        <w:rPr>
          <w:rFonts w:ascii="Times New Roman" w:hAnsi="Times New Roman"/>
          <w:b/>
          <w:sz w:val="24"/>
          <w:szCs w:val="24"/>
        </w:rPr>
        <w:t>этап</w:t>
      </w:r>
      <w:r>
        <w:rPr>
          <w:rFonts w:ascii="Times New Roman" w:hAnsi="Times New Roman"/>
          <w:b/>
          <w:sz w:val="24"/>
          <w:szCs w:val="24"/>
        </w:rPr>
        <w:t xml:space="preserve">  олимпиады по физике</w:t>
      </w:r>
      <w:r w:rsidRPr="00167F9A">
        <w:rPr>
          <w:rFonts w:ascii="Times New Roman" w:hAnsi="Times New Roman"/>
          <w:b/>
          <w:sz w:val="24"/>
          <w:szCs w:val="24"/>
        </w:rPr>
        <w:t>.</w:t>
      </w:r>
    </w:p>
    <w:p w:rsidR="00433A48" w:rsidRPr="00167F9A" w:rsidRDefault="00433A48" w:rsidP="00433A4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167F9A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433A48" w:rsidRPr="00167F9A" w:rsidRDefault="00433A48" w:rsidP="00433A4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33A48" w:rsidRPr="00167F9A" w:rsidRDefault="00433A48" w:rsidP="00433A48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Путешественник</w:t>
      </w:r>
      <w:r w:rsidRPr="00167F9A">
        <w:rPr>
          <w:rFonts w:ascii="Times New Roman" w:hAnsi="Times New Roman"/>
          <w:b/>
          <w:sz w:val="24"/>
          <w:szCs w:val="24"/>
        </w:rPr>
        <w:t>.</w:t>
      </w:r>
    </w:p>
    <w:p w:rsidR="00433A48" w:rsidRPr="00167F9A" w:rsidRDefault="00433A48" w:rsidP="00433A48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Путешественник 1ч 30 мин ехал со скоростью </w:t>
      </w:r>
      <w:smartTag w:uri="urn:schemas-microsoft-com:office:smarttags" w:element="metricconverter">
        <w:smartTagPr>
          <w:attr w:name="ProductID" w:val="10 км/ч"/>
        </w:smartTagPr>
        <w:r>
          <w:rPr>
            <w:rFonts w:ascii="Times New Roman" w:hAnsi="Times New Roman"/>
            <w:sz w:val="24"/>
            <w:szCs w:val="24"/>
          </w:rPr>
          <w:t>10 км/ч</w:t>
        </w:r>
      </w:smartTag>
      <w:r>
        <w:rPr>
          <w:rFonts w:ascii="Times New Roman" w:hAnsi="Times New Roman"/>
          <w:sz w:val="24"/>
          <w:szCs w:val="24"/>
        </w:rPr>
        <w:t xml:space="preserve"> на верблюде и потом 3 ч – на осле со скоростью </w:t>
      </w:r>
      <w:smartTag w:uri="urn:schemas-microsoft-com:office:smarttags" w:element="metricconverter">
        <w:smartTagPr>
          <w:attr w:name="ProductID" w:val="16 км/ч"/>
        </w:smartTagPr>
        <w:r>
          <w:rPr>
            <w:rFonts w:ascii="Times New Roman" w:hAnsi="Times New Roman"/>
            <w:sz w:val="24"/>
            <w:szCs w:val="24"/>
          </w:rPr>
          <w:t xml:space="preserve">16 </w:t>
        </w:r>
        <w:proofErr w:type="gramStart"/>
        <w:r>
          <w:rPr>
            <w:rFonts w:ascii="Times New Roman" w:hAnsi="Times New Roman"/>
            <w:sz w:val="24"/>
            <w:szCs w:val="24"/>
          </w:rPr>
          <w:t>км</w:t>
        </w:r>
        <w:proofErr w:type="gramEnd"/>
        <w:r>
          <w:rPr>
            <w:rFonts w:ascii="Times New Roman" w:hAnsi="Times New Roman"/>
            <w:sz w:val="24"/>
            <w:szCs w:val="24"/>
          </w:rPr>
          <w:t>/ч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Какой</w:t>
      </w:r>
      <w:proofErr w:type="gramEnd"/>
      <w:r>
        <w:rPr>
          <w:rFonts w:ascii="Times New Roman" w:hAnsi="Times New Roman"/>
          <w:sz w:val="24"/>
          <w:szCs w:val="24"/>
        </w:rPr>
        <w:t xml:space="preserve"> была средняя скорость путешественника на всем пути?</w:t>
      </w:r>
    </w:p>
    <w:p w:rsidR="00433A48" w:rsidRPr="00167F9A" w:rsidRDefault="00433A48" w:rsidP="00433A48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33A48" w:rsidRPr="00167F9A" w:rsidRDefault="00433A48" w:rsidP="00433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Попугай Кеша</w:t>
      </w:r>
      <w:r w:rsidRPr="00167F9A">
        <w:rPr>
          <w:rFonts w:ascii="Times New Roman" w:hAnsi="Times New Roman"/>
          <w:b/>
          <w:sz w:val="24"/>
          <w:szCs w:val="24"/>
        </w:rPr>
        <w:t>.</w:t>
      </w:r>
    </w:p>
    <w:p w:rsidR="00433A48" w:rsidRPr="0015227F" w:rsidRDefault="00433A48" w:rsidP="00433A48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то утро попугай </w:t>
      </w:r>
      <w:proofErr w:type="spellStart"/>
      <w:r>
        <w:rPr>
          <w:rFonts w:ascii="Times New Roman" w:hAnsi="Times New Roman"/>
          <w:sz w:val="24"/>
          <w:szCs w:val="24"/>
        </w:rPr>
        <w:t>Кешка</w:t>
      </w:r>
      <w:proofErr w:type="spellEnd"/>
      <w:r>
        <w:rPr>
          <w:rFonts w:ascii="Times New Roman" w:hAnsi="Times New Roman"/>
          <w:sz w:val="24"/>
          <w:szCs w:val="24"/>
        </w:rPr>
        <w:t xml:space="preserve">, как обычно, собирался сделать доклад о пользе </w:t>
      </w:r>
      <w:proofErr w:type="spellStart"/>
      <w:r>
        <w:rPr>
          <w:rFonts w:ascii="Times New Roman" w:hAnsi="Times New Roman"/>
          <w:sz w:val="24"/>
          <w:szCs w:val="24"/>
        </w:rPr>
        <w:t>банановодства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бананоедства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. Позавтракав 5 бананами, он взял мегафон и полез на «трибуну» - на верхушку пальмы высотой </w:t>
      </w:r>
      <w:smartTag w:uri="urn:schemas-microsoft-com:office:smarttags" w:element="metricconverter">
        <w:smartTagPr>
          <w:attr w:name="ProductID" w:val="20 м"/>
        </w:smartTagPr>
        <w:r>
          <w:rPr>
            <w:rFonts w:ascii="Times New Roman" w:hAnsi="Times New Roman"/>
            <w:sz w:val="24"/>
            <w:szCs w:val="24"/>
          </w:rPr>
          <w:t>20 м</w:t>
        </w:r>
      </w:smartTag>
      <w:r>
        <w:rPr>
          <w:rFonts w:ascii="Times New Roman" w:hAnsi="Times New Roman"/>
          <w:sz w:val="24"/>
          <w:szCs w:val="24"/>
        </w:rPr>
        <w:t xml:space="preserve">. На полпути он почувствовал, что с мегафоном ему не добраться до вершины. Тогда он оставил мегафон и полез дальше без него. Сумеет ли </w:t>
      </w:r>
      <w:proofErr w:type="spellStart"/>
      <w:r>
        <w:rPr>
          <w:rFonts w:ascii="Times New Roman" w:hAnsi="Times New Roman"/>
          <w:sz w:val="24"/>
          <w:szCs w:val="24"/>
        </w:rPr>
        <w:t>Кешка</w:t>
      </w:r>
      <w:proofErr w:type="spellEnd"/>
      <w:r>
        <w:rPr>
          <w:rFonts w:ascii="Times New Roman" w:hAnsi="Times New Roman"/>
          <w:sz w:val="24"/>
          <w:szCs w:val="24"/>
        </w:rPr>
        <w:t xml:space="preserve"> сделать доклад, если для доклада нужен запас энергии в 200 Дж, один съеденный банан позволяет совершить работу в 200 Дж, масса попугая </w:t>
      </w:r>
      <w:smartTag w:uri="urn:schemas-microsoft-com:office:smarttags" w:element="metricconverter">
        <w:smartTagPr>
          <w:attr w:name="ProductID" w:val="3 кг"/>
        </w:smartTagPr>
        <w:r>
          <w:rPr>
            <w:rFonts w:ascii="Times New Roman" w:hAnsi="Times New Roman"/>
            <w:sz w:val="24"/>
            <w:szCs w:val="24"/>
          </w:rPr>
          <w:t>3 кг</w:t>
        </w:r>
      </w:smartTag>
      <w:r>
        <w:rPr>
          <w:rFonts w:ascii="Times New Roman" w:hAnsi="Times New Roman"/>
          <w:sz w:val="24"/>
          <w:szCs w:val="24"/>
        </w:rPr>
        <w:t xml:space="preserve">, масса мегафона </w:t>
      </w:r>
      <w:smartTag w:uri="urn:schemas-microsoft-com:office:smarttags" w:element="metricconverter">
        <w:smartTagPr>
          <w:attr w:name="ProductID" w:val="1 кг"/>
        </w:smartTagPr>
        <w:r>
          <w:rPr>
            <w:rFonts w:ascii="Times New Roman" w:hAnsi="Times New Roman"/>
            <w:sz w:val="24"/>
            <w:szCs w:val="24"/>
          </w:rPr>
          <w:t>1 кг</w:t>
        </w:r>
      </w:smartTag>
      <w:r>
        <w:rPr>
          <w:rFonts w:ascii="Times New Roman" w:hAnsi="Times New Roman"/>
          <w:sz w:val="24"/>
          <w:szCs w:val="24"/>
        </w:rPr>
        <w:t xml:space="preserve">? (при расчетах принять  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10</w:t>
      </w:r>
      <w:r>
        <w:rPr>
          <w:rFonts w:ascii="Times New Roman" w:hAnsi="Times New Roman"/>
          <w:sz w:val="24"/>
          <w:szCs w:val="24"/>
        </w:rPr>
        <w:t>Н/кг)</w:t>
      </w:r>
    </w:p>
    <w:p w:rsidR="00433A48" w:rsidRPr="00167F9A" w:rsidRDefault="00433A48" w:rsidP="00433A48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433A48" w:rsidRPr="00167F9A" w:rsidRDefault="00433A48" w:rsidP="00433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167F9A">
        <w:rPr>
          <w:rFonts w:ascii="Times New Roman" w:hAnsi="Times New Roman"/>
          <w:b/>
          <w:sz w:val="24"/>
          <w:szCs w:val="24"/>
        </w:rPr>
        <w:t>Температура.</w:t>
      </w:r>
    </w:p>
    <w:p w:rsidR="00433A48" w:rsidRPr="00167F9A" w:rsidRDefault="00433A48" w:rsidP="00433A48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67F9A">
        <w:rPr>
          <w:rFonts w:ascii="Times New Roman" w:hAnsi="Times New Roman"/>
          <w:sz w:val="24"/>
          <w:szCs w:val="24"/>
        </w:rPr>
        <w:t xml:space="preserve">В воду массой </w:t>
      </w:r>
      <w:smartTag w:uri="urn:schemas-microsoft-com:office:smarttags" w:element="metricconverter">
        <w:smartTagPr>
          <w:attr w:name="ProductID" w:val="1 кг"/>
        </w:smartTagPr>
        <w:r w:rsidRPr="00167F9A">
          <w:rPr>
            <w:rFonts w:ascii="Times New Roman" w:hAnsi="Times New Roman"/>
            <w:sz w:val="24"/>
            <w:szCs w:val="24"/>
          </w:rPr>
          <w:t>1 кг</w:t>
        </w:r>
      </w:smartTag>
      <w:r w:rsidRPr="00167F9A">
        <w:rPr>
          <w:rFonts w:ascii="Times New Roman" w:hAnsi="Times New Roman"/>
          <w:sz w:val="24"/>
          <w:szCs w:val="24"/>
        </w:rPr>
        <w:t>, температура которой 10</w:t>
      </w:r>
      <w:r w:rsidRPr="00167F9A">
        <w:rPr>
          <w:rFonts w:ascii="Times New Roman" w:hAnsi="Times New Roman"/>
          <w:sz w:val="24"/>
          <w:szCs w:val="24"/>
          <w:vertAlign w:val="superscript"/>
        </w:rPr>
        <w:t>о</w:t>
      </w:r>
      <w:r w:rsidRPr="00167F9A">
        <w:rPr>
          <w:rFonts w:ascii="Times New Roman" w:hAnsi="Times New Roman"/>
          <w:sz w:val="24"/>
          <w:szCs w:val="24"/>
        </w:rPr>
        <w:t>С, вливают 800г кипятка. Как</w:t>
      </w:r>
      <w:r>
        <w:rPr>
          <w:rFonts w:ascii="Times New Roman" w:hAnsi="Times New Roman"/>
          <w:sz w:val="24"/>
          <w:szCs w:val="24"/>
        </w:rPr>
        <w:t xml:space="preserve">ой станет конечная температура </w:t>
      </w:r>
      <w:r w:rsidRPr="00167F9A">
        <w:rPr>
          <w:rFonts w:ascii="Times New Roman" w:hAnsi="Times New Roman"/>
          <w:sz w:val="24"/>
          <w:szCs w:val="24"/>
        </w:rPr>
        <w:t>смеси?</w:t>
      </w:r>
      <w:r>
        <w:rPr>
          <w:rFonts w:ascii="Times New Roman" w:hAnsi="Times New Roman"/>
          <w:sz w:val="24"/>
          <w:szCs w:val="24"/>
        </w:rPr>
        <w:t xml:space="preserve"> Удельная теплоемкость </w:t>
      </w:r>
      <w:r w:rsidRPr="00167F9A">
        <w:rPr>
          <w:rFonts w:ascii="Times New Roman" w:hAnsi="Times New Roman"/>
          <w:sz w:val="24"/>
          <w:szCs w:val="24"/>
        </w:rPr>
        <w:t xml:space="preserve">воды </w:t>
      </w:r>
      <w:r w:rsidRPr="007C2F6E">
        <w:rPr>
          <w:rFonts w:ascii="Times New Roman" w:hAnsi="Times New Roman"/>
          <w:position w:val="-30"/>
          <w:sz w:val="24"/>
          <w:szCs w:val="24"/>
        </w:rPr>
        <w:object w:dxaOrig="1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3.75pt" o:ole="">
            <v:imagedata r:id="rId6" o:title=""/>
          </v:shape>
          <o:OLEObject Type="Embed" ProgID="Equation.3" ShapeID="_x0000_i1025" DrawAspect="Content" ObjectID="_1504897833" r:id="rId7"/>
        </w:object>
      </w:r>
    </w:p>
    <w:p w:rsidR="00433A48" w:rsidRPr="00167F9A" w:rsidRDefault="00433A48" w:rsidP="00433A48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433A48" w:rsidRPr="00167F9A" w:rsidRDefault="00433A48" w:rsidP="00433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Льдина</w:t>
      </w:r>
      <w:r w:rsidRPr="00167F9A">
        <w:rPr>
          <w:rFonts w:ascii="Times New Roman" w:hAnsi="Times New Roman"/>
          <w:b/>
          <w:sz w:val="24"/>
          <w:szCs w:val="24"/>
        </w:rPr>
        <w:t>.</w:t>
      </w:r>
    </w:p>
    <w:p w:rsidR="00433A48" w:rsidRPr="00167F9A" w:rsidRDefault="00433A48" w:rsidP="00433A48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реке плавает плоская льдина </w:t>
      </w:r>
      <w:proofErr w:type="gramStart"/>
      <w:r>
        <w:rPr>
          <w:rFonts w:ascii="Times New Roman" w:hAnsi="Times New Roman"/>
          <w:sz w:val="24"/>
          <w:szCs w:val="24"/>
        </w:rPr>
        <w:t>толщиной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,3 м"/>
        </w:smartTagPr>
        <w:r>
          <w:rPr>
            <w:rFonts w:ascii="Times New Roman" w:hAnsi="Times New Roman"/>
            <w:sz w:val="24"/>
            <w:szCs w:val="24"/>
          </w:rPr>
          <w:t>0,3 м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Какова</w:t>
      </w:r>
      <w:proofErr w:type="gramEnd"/>
      <w:r>
        <w:rPr>
          <w:rFonts w:ascii="Times New Roman" w:hAnsi="Times New Roman"/>
          <w:sz w:val="24"/>
          <w:szCs w:val="24"/>
        </w:rPr>
        <w:t xml:space="preserve"> высота выступающей над водой части льдины?</w:t>
      </w:r>
      <w:r w:rsidRPr="00167F9A">
        <w:rPr>
          <w:rFonts w:ascii="Times New Roman" w:hAnsi="Times New Roman"/>
          <w:sz w:val="24"/>
          <w:szCs w:val="24"/>
        </w:rPr>
        <w:t xml:space="preserve"> Плотность воды </w:t>
      </w:r>
      <w:r w:rsidRPr="00167F9A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26" type="#_x0000_t75" style="width:48pt;height:30.75pt" o:ole="">
            <v:imagedata r:id="rId8" o:title=""/>
          </v:shape>
          <o:OLEObject Type="Embed" ProgID="Equation.3" ShapeID="_x0000_i1026" DrawAspect="Content" ObjectID="_1504897834" r:id="rId9"/>
        </w:object>
      </w:r>
      <w:r>
        <w:rPr>
          <w:rFonts w:ascii="Times New Roman" w:hAnsi="Times New Roman"/>
          <w:sz w:val="24"/>
          <w:szCs w:val="24"/>
        </w:rPr>
        <w:t xml:space="preserve"> п</w:t>
      </w:r>
      <w:r w:rsidRPr="00167F9A">
        <w:rPr>
          <w:rFonts w:ascii="Times New Roman" w:hAnsi="Times New Roman"/>
          <w:sz w:val="24"/>
          <w:szCs w:val="24"/>
        </w:rPr>
        <w:t xml:space="preserve">лотность </w:t>
      </w:r>
      <w:r>
        <w:rPr>
          <w:rFonts w:ascii="Times New Roman" w:hAnsi="Times New Roman"/>
          <w:sz w:val="24"/>
          <w:szCs w:val="24"/>
        </w:rPr>
        <w:t>льда</w:t>
      </w:r>
      <w:r w:rsidRPr="00167F9A">
        <w:rPr>
          <w:rFonts w:ascii="Times New Roman" w:hAnsi="Times New Roman"/>
          <w:sz w:val="24"/>
          <w:szCs w:val="24"/>
        </w:rPr>
        <w:t xml:space="preserve"> </w:t>
      </w:r>
      <w:r w:rsidRPr="00167F9A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27" type="#_x0000_t75" style="width:42pt;height:30.75pt" o:ole="">
            <v:imagedata r:id="rId10" o:title=""/>
          </v:shape>
          <o:OLEObject Type="Embed" ProgID="Equation.3" ShapeID="_x0000_i1027" DrawAspect="Content" ObjectID="_1504897835" r:id="rId11"/>
        </w:object>
      </w:r>
    </w:p>
    <w:p w:rsidR="002D6FAE" w:rsidRPr="002D6FAE" w:rsidRDefault="00433A48" w:rsidP="002D6F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67F9A">
        <w:br w:type="page"/>
      </w:r>
      <w:r w:rsidR="002D6FAE" w:rsidRPr="002D6FAE">
        <w:rPr>
          <w:rFonts w:ascii="Times New Roman" w:hAnsi="Times New Roman"/>
          <w:b/>
          <w:sz w:val="24"/>
          <w:szCs w:val="24"/>
        </w:rPr>
        <w:lastRenderedPageBreak/>
        <w:t>Ответы, указания, решения к олимпиадным задачам</w:t>
      </w:r>
    </w:p>
    <w:p w:rsidR="002D6FAE" w:rsidRPr="002D6FAE" w:rsidRDefault="002D6FAE" w:rsidP="002D6FA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D6FAE">
        <w:rPr>
          <w:rFonts w:ascii="Times New Roman" w:hAnsi="Times New Roman"/>
          <w:b/>
          <w:sz w:val="24"/>
          <w:szCs w:val="24"/>
        </w:rPr>
        <w:t>1.</w:t>
      </w:r>
      <w:r w:rsidRPr="002D6FAE">
        <w:rPr>
          <w:rFonts w:ascii="Times New Roman" w:hAnsi="Times New Roman"/>
          <w:sz w:val="24"/>
          <w:szCs w:val="24"/>
        </w:rPr>
        <w:t xml:space="preserve"> Путешественник 1ч 30 мин ехал со скоростью </w:t>
      </w:r>
      <w:smartTag w:uri="urn:schemas-microsoft-com:office:smarttags" w:element="metricconverter">
        <w:smartTagPr>
          <w:attr w:name="ProductID" w:val="10 км/ч"/>
        </w:smartTagPr>
        <w:r w:rsidRPr="002D6FAE">
          <w:rPr>
            <w:rFonts w:ascii="Times New Roman" w:hAnsi="Times New Roman"/>
            <w:sz w:val="24"/>
            <w:szCs w:val="24"/>
          </w:rPr>
          <w:t>10 км/ч</w:t>
        </w:r>
      </w:smartTag>
      <w:r w:rsidRPr="002D6FAE">
        <w:rPr>
          <w:rFonts w:ascii="Times New Roman" w:hAnsi="Times New Roman"/>
          <w:sz w:val="24"/>
          <w:szCs w:val="24"/>
        </w:rPr>
        <w:t xml:space="preserve"> на верблюде и потом 3 ч – на осле со скоростью </w:t>
      </w:r>
      <w:smartTag w:uri="urn:schemas-microsoft-com:office:smarttags" w:element="metricconverter">
        <w:smartTagPr>
          <w:attr w:name="ProductID" w:val="16 км/ч"/>
        </w:smartTagPr>
        <w:r w:rsidRPr="002D6FAE">
          <w:rPr>
            <w:rFonts w:ascii="Times New Roman" w:hAnsi="Times New Roman"/>
            <w:sz w:val="24"/>
            <w:szCs w:val="24"/>
          </w:rPr>
          <w:t xml:space="preserve">16 </w:t>
        </w:r>
        <w:proofErr w:type="gramStart"/>
        <w:r w:rsidRPr="002D6FAE">
          <w:rPr>
            <w:rFonts w:ascii="Times New Roman" w:hAnsi="Times New Roman"/>
            <w:sz w:val="24"/>
            <w:szCs w:val="24"/>
          </w:rPr>
          <w:t>км</w:t>
        </w:r>
        <w:proofErr w:type="gramEnd"/>
        <w:r w:rsidRPr="002D6FAE">
          <w:rPr>
            <w:rFonts w:ascii="Times New Roman" w:hAnsi="Times New Roman"/>
            <w:sz w:val="24"/>
            <w:szCs w:val="24"/>
          </w:rPr>
          <w:t>/ч</w:t>
        </w:r>
      </w:smartTag>
      <w:r w:rsidRPr="002D6F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2D6FAE">
        <w:rPr>
          <w:rFonts w:ascii="Times New Roman" w:hAnsi="Times New Roman"/>
          <w:sz w:val="24"/>
          <w:szCs w:val="24"/>
        </w:rPr>
        <w:t>Какой</w:t>
      </w:r>
      <w:proofErr w:type="gramEnd"/>
      <w:r w:rsidRPr="002D6FAE">
        <w:rPr>
          <w:rFonts w:ascii="Times New Roman" w:hAnsi="Times New Roman"/>
          <w:sz w:val="24"/>
          <w:szCs w:val="24"/>
        </w:rPr>
        <w:t xml:space="preserve"> была средняя скорость путешественника на всем пути?</w:t>
      </w:r>
    </w:p>
    <w:p w:rsidR="002D6FAE" w:rsidRPr="002D6FAE" w:rsidRDefault="002D6FAE" w:rsidP="002D6FA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Решение.</w:t>
      </w:r>
    </w:p>
    <w:p w:rsidR="002D6FAE" w:rsidRPr="002D6FAE" w:rsidRDefault="002D6FAE" w:rsidP="002D6FAE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Средняя скорость на всем пути: </w:t>
      </w:r>
      <w:r w:rsidRPr="002D6FAE">
        <w:rPr>
          <w:rFonts w:ascii="Times New Roman" w:hAnsi="Times New Roman"/>
          <w:position w:val="-30"/>
          <w:sz w:val="24"/>
          <w:szCs w:val="24"/>
        </w:rPr>
        <w:object w:dxaOrig="1800" w:dyaOrig="680">
          <v:shape id="_x0000_i1028" type="#_x0000_t75" style="width:99pt;height:37.5pt" o:ole="">
            <v:imagedata r:id="rId12" o:title=""/>
          </v:shape>
          <o:OLEObject Type="Embed" ProgID="Equation.3" ShapeID="_x0000_i1028" DrawAspect="Content" ObjectID="_1504897836" r:id="rId13"/>
        </w:object>
      </w:r>
    </w:p>
    <w:p w:rsidR="002D6FAE" w:rsidRPr="002D6FAE" w:rsidRDefault="002D6FAE" w:rsidP="002D6FAE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>Пройденный путь на первом этапе движения</w:t>
      </w:r>
      <w:proofErr w:type="gramStart"/>
      <w:r w:rsidRPr="002D6FAE">
        <w:rPr>
          <w:rFonts w:ascii="Times New Roman" w:hAnsi="Times New Roman"/>
          <w:sz w:val="24"/>
          <w:szCs w:val="24"/>
        </w:rPr>
        <w:t xml:space="preserve">: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800" w:dyaOrig="340">
          <v:shape id="_x0000_i1029" type="#_x0000_t75" style="width:44.25pt;height:18.75pt" o:ole="">
            <v:imagedata r:id="rId14" o:title=""/>
          </v:shape>
          <o:OLEObject Type="Embed" ProgID="Equation.3" ShapeID="_x0000_i1029" DrawAspect="Content" ObjectID="_1504897837" r:id="rId15"/>
        </w:object>
      </w:r>
      <w:r w:rsidRPr="002D6FAE">
        <w:rPr>
          <w:rFonts w:ascii="Times New Roman" w:hAnsi="Times New Roman"/>
          <w:sz w:val="24"/>
          <w:szCs w:val="24"/>
        </w:rPr>
        <w:t xml:space="preserve">; </w:t>
      </w:r>
      <w:r w:rsidRPr="002D6FAE">
        <w:rPr>
          <w:rFonts w:ascii="Times New Roman" w:hAnsi="Times New Roman"/>
          <w:position w:val="-24"/>
          <w:sz w:val="24"/>
          <w:szCs w:val="24"/>
        </w:rPr>
        <w:object w:dxaOrig="2280" w:dyaOrig="620">
          <v:shape id="_x0000_i1030" type="#_x0000_t75" style="width:125.25pt;height:34.5pt" o:ole="">
            <v:imagedata r:id="rId16" o:title=""/>
          </v:shape>
          <o:OLEObject Type="Embed" ProgID="Equation.3" ShapeID="_x0000_i1030" DrawAspect="Content" ObjectID="_1504897838" r:id="rId17"/>
        </w:object>
      </w:r>
      <w:proofErr w:type="gramEnd"/>
    </w:p>
    <w:p w:rsidR="002D6FAE" w:rsidRPr="002D6FAE" w:rsidRDefault="002D6FAE" w:rsidP="002D6FAE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>Пройденный путь на втором этапе движения</w:t>
      </w:r>
      <w:proofErr w:type="gramStart"/>
      <w:r w:rsidRPr="002D6FAE">
        <w:rPr>
          <w:rFonts w:ascii="Times New Roman" w:hAnsi="Times New Roman"/>
          <w:sz w:val="24"/>
          <w:szCs w:val="24"/>
        </w:rPr>
        <w:t xml:space="preserve">: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880" w:dyaOrig="340">
          <v:shape id="_x0000_i1031" type="#_x0000_t75" style="width:48pt;height:18.75pt" o:ole="">
            <v:imagedata r:id="rId18" o:title=""/>
          </v:shape>
          <o:OLEObject Type="Embed" ProgID="Equation.3" ShapeID="_x0000_i1031" DrawAspect="Content" ObjectID="_1504897839" r:id="rId19"/>
        </w:object>
      </w:r>
      <w:r w:rsidRPr="002D6FAE">
        <w:rPr>
          <w:rFonts w:ascii="Times New Roman" w:hAnsi="Times New Roman"/>
          <w:sz w:val="24"/>
          <w:szCs w:val="24"/>
        </w:rPr>
        <w:t xml:space="preserve">; </w:t>
      </w:r>
      <w:r w:rsidRPr="002D6FAE">
        <w:rPr>
          <w:rFonts w:ascii="Times New Roman" w:hAnsi="Times New Roman"/>
          <w:position w:val="-24"/>
          <w:sz w:val="24"/>
          <w:szCs w:val="24"/>
        </w:rPr>
        <w:object w:dxaOrig="2200" w:dyaOrig="620">
          <v:shape id="_x0000_i1032" type="#_x0000_t75" style="width:120.75pt;height:34.5pt" o:ole="">
            <v:imagedata r:id="rId20" o:title=""/>
          </v:shape>
          <o:OLEObject Type="Embed" ProgID="Equation.3" ShapeID="_x0000_i1032" DrawAspect="Content" ObjectID="_1504897840" r:id="rId21"/>
        </w:object>
      </w:r>
      <w:proofErr w:type="gramEnd"/>
    </w:p>
    <w:p w:rsidR="002D6FAE" w:rsidRPr="002D6FAE" w:rsidRDefault="002D6FAE" w:rsidP="002D6FAE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Средняя скорость на всем пути: </w:t>
      </w:r>
      <w:r w:rsidRPr="002D6FAE">
        <w:rPr>
          <w:rFonts w:ascii="Times New Roman" w:hAnsi="Times New Roman"/>
          <w:position w:val="-30"/>
          <w:sz w:val="24"/>
          <w:szCs w:val="24"/>
        </w:rPr>
        <w:object w:dxaOrig="3379" w:dyaOrig="680">
          <v:shape id="_x0000_i1033" type="#_x0000_t75" style="width:185.25pt;height:37.5pt" o:ole="">
            <v:imagedata r:id="rId22" o:title=""/>
          </v:shape>
          <o:OLEObject Type="Embed" ProgID="Equation.3" ShapeID="_x0000_i1033" DrawAspect="Content" ObjectID="_1504897841" r:id="rId23"/>
        </w:object>
      </w:r>
    </w:p>
    <w:p w:rsidR="002D6FAE" w:rsidRPr="002D6FAE" w:rsidRDefault="002D6FAE" w:rsidP="002D6FAE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Запись формулы средней скорости движения – 1 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Нахождение пройденного пути на первом этапе  движения – 1балл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Нахождение пройденного пути на втором этапе  движения – 1балл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Математические расчеты, перевод единиц измерения – 2 балла</w:t>
      </w:r>
    </w:p>
    <w:p w:rsidR="002D6FAE" w:rsidRPr="002D6FAE" w:rsidRDefault="002D6FAE" w:rsidP="002D6FA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6FAE" w:rsidRPr="002D6FAE" w:rsidRDefault="002D6FAE" w:rsidP="002D6FAE">
      <w:pPr>
        <w:tabs>
          <w:tab w:val="left" w:pos="720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b/>
          <w:sz w:val="24"/>
          <w:szCs w:val="24"/>
        </w:rPr>
        <w:t>2.</w:t>
      </w:r>
      <w:r w:rsidRPr="002D6FAE">
        <w:rPr>
          <w:rFonts w:ascii="Times New Roman" w:hAnsi="Times New Roman"/>
          <w:sz w:val="24"/>
          <w:szCs w:val="24"/>
        </w:rPr>
        <w:t xml:space="preserve"> В то утро попугай </w:t>
      </w:r>
      <w:proofErr w:type="spellStart"/>
      <w:r w:rsidRPr="002D6FAE">
        <w:rPr>
          <w:rFonts w:ascii="Times New Roman" w:hAnsi="Times New Roman"/>
          <w:sz w:val="24"/>
          <w:szCs w:val="24"/>
        </w:rPr>
        <w:t>Кешка</w:t>
      </w:r>
      <w:proofErr w:type="spellEnd"/>
      <w:r w:rsidRPr="002D6FAE">
        <w:rPr>
          <w:rFonts w:ascii="Times New Roman" w:hAnsi="Times New Roman"/>
          <w:sz w:val="24"/>
          <w:szCs w:val="24"/>
        </w:rPr>
        <w:t xml:space="preserve">, как обычно, собирался сделать доклад о пользе </w:t>
      </w:r>
      <w:proofErr w:type="spellStart"/>
      <w:r w:rsidRPr="002D6FAE">
        <w:rPr>
          <w:rFonts w:ascii="Times New Roman" w:hAnsi="Times New Roman"/>
          <w:sz w:val="24"/>
          <w:szCs w:val="24"/>
        </w:rPr>
        <w:t>банановодства</w:t>
      </w:r>
      <w:proofErr w:type="spellEnd"/>
      <w:r w:rsidRPr="002D6FA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D6FAE">
        <w:rPr>
          <w:rFonts w:ascii="Times New Roman" w:hAnsi="Times New Roman"/>
          <w:sz w:val="24"/>
          <w:szCs w:val="24"/>
        </w:rPr>
        <w:t>бананоедства</w:t>
      </w:r>
      <w:proofErr w:type="spellEnd"/>
      <w:r w:rsidRPr="002D6FAE">
        <w:rPr>
          <w:rFonts w:ascii="Times New Roman" w:hAnsi="Times New Roman"/>
          <w:sz w:val="24"/>
          <w:szCs w:val="24"/>
        </w:rPr>
        <w:t xml:space="preserve">. Позавтракав 5 бананами, он взял мегафон и полез на «трибуну» - на верхушку пальмы высотой 20м. На полпути он почувствовал, что с мегафоном ему не добраться до вершины. Тогда он оставил мегафон и полез дальше без него. Сумеет ли </w:t>
      </w:r>
      <w:proofErr w:type="spellStart"/>
      <w:r w:rsidRPr="002D6FAE">
        <w:rPr>
          <w:rFonts w:ascii="Times New Roman" w:hAnsi="Times New Roman"/>
          <w:sz w:val="24"/>
          <w:szCs w:val="24"/>
        </w:rPr>
        <w:t>Кешка</w:t>
      </w:r>
      <w:proofErr w:type="spellEnd"/>
      <w:r w:rsidRPr="002D6FAE">
        <w:rPr>
          <w:rFonts w:ascii="Times New Roman" w:hAnsi="Times New Roman"/>
          <w:sz w:val="24"/>
          <w:szCs w:val="24"/>
        </w:rPr>
        <w:t xml:space="preserve"> сделать доклад, если для доклада нужен запас энергии в 200 Дж, один съеденный банан позволяет совершить работу в 200 Дж, масса попугая </w:t>
      </w:r>
      <w:smartTag w:uri="urn:schemas-microsoft-com:office:smarttags" w:element="metricconverter">
        <w:smartTagPr>
          <w:attr w:name="ProductID" w:val="3 кг"/>
        </w:smartTagPr>
        <w:r w:rsidRPr="002D6FAE">
          <w:rPr>
            <w:rFonts w:ascii="Times New Roman" w:hAnsi="Times New Roman"/>
            <w:sz w:val="24"/>
            <w:szCs w:val="24"/>
          </w:rPr>
          <w:t>3 кг</w:t>
        </w:r>
      </w:smartTag>
      <w:r w:rsidRPr="002D6FAE">
        <w:rPr>
          <w:rFonts w:ascii="Times New Roman" w:hAnsi="Times New Roman"/>
          <w:sz w:val="24"/>
          <w:szCs w:val="24"/>
        </w:rPr>
        <w:t xml:space="preserve">, масса мегафона </w:t>
      </w:r>
      <w:smartTag w:uri="urn:schemas-microsoft-com:office:smarttags" w:element="metricconverter">
        <w:smartTagPr>
          <w:attr w:name="ProductID" w:val="1 кг"/>
        </w:smartTagPr>
        <w:r w:rsidRPr="002D6FAE">
          <w:rPr>
            <w:rFonts w:ascii="Times New Roman" w:hAnsi="Times New Roman"/>
            <w:sz w:val="24"/>
            <w:szCs w:val="24"/>
          </w:rPr>
          <w:t>1 кг</w:t>
        </w:r>
      </w:smartTag>
      <w:r w:rsidRPr="002D6FAE">
        <w:rPr>
          <w:rFonts w:ascii="Times New Roman" w:hAnsi="Times New Roman"/>
          <w:sz w:val="24"/>
          <w:szCs w:val="24"/>
        </w:rPr>
        <w:t>?</w:t>
      </w:r>
    </w:p>
    <w:p w:rsidR="002D6FAE" w:rsidRPr="002D6FAE" w:rsidRDefault="002D6FAE" w:rsidP="002D6FAE">
      <w:pPr>
        <w:tabs>
          <w:tab w:val="left" w:pos="72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Решение.</w:t>
      </w:r>
    </w:p>
    <w:p w:rsidR="002D6FAE" w:rsidRPr="002D6FAE" w:rsidRDefault="002D6FAE" w:rsidP="002D6FAE">
      <w:pPr>
        <w:numPr>
          <w:ilvl w:val="0"/>
          <w:numId w:val="4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Запас энергии, который дают пять съеденных бананов: </w: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2700" w:dyaOrig="360">
          <v:shape id="_x0000_i1034" type="#_x0000_t75" style="width:147.75pt;height:20.25pt" o:ole="">
            <v:imagedata r:id="rId24" o:title=""/>
          </v:shape>
          <o:OLEObject Type="Embed" ProgID="Equation.3" ShapeID="_x0000_i1034" DrawAspect="Content" ObjectID="_1504897842" r:id="rId25"/>
        </w:object>
      </w:r>
    </w:p>
    <w:p w:rsidR="002D6FAE" w:rsidRPr="002D6FAE" w:rsidRDefault="002D6FAE" w:rsidP="002D6FAE">
      <w:pPr>
        <w:numPr>
          <w:ilvl w:val="0"/>
          <w:numId w:val="4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>Для того</w:t>
      </w:r>
      <w:proofErr w:type="gramStart"/>
      <w:r w:rsidRPr="002D6FAE">
        <w:rPr>
          <w:rFonts w:ascii="Times New Roman" w:hAnsi="Times New Roman"/>
          <w:sz w:val="24"/>
          <w:szCs w:val="24"/>
        </w:rPr>
        <w:t>,</w:t>
      </w:r>
      <w:proofErr w:type="gramEnd"/>
      <w:r w:rsidRPr="002D6FAE">
        <w:rPr>
          <w:rFonts w:ascii="Times New Roman" w:hAnsi="Times New Roman"/>
          <w:sz w:val="24"/>
          <w:szCs w:val="24"/>
        </w:rPr>
        <w:t xml:space="preserve"> чтобы попугаю Кеше забраться на пальму с мегафоном, потребовалось бы: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1600" w:dyaOrig="340">
          <v:shape id="_x0000_i1035" type="#_x0000_t75" style="width:87.75pt;height:18.75pt" o:ole="">
            <v:imagedata r:id="rId26" o:title=""/>
          </v:shape>
          <o:OLEObject Type="Embed" ProgID="Equation.3" ShapeID="_x0000_i1035" DrawAspect="Content" ObjectID="_1504897843" r:id="rId27"/>
        </w:object>
      </w:r>
      <w:r w:rsidRPr="002D6FAE">
        <w:rPr>
          <w:rFonts w:ascii="Times New Roman" w:hAnsi="Times New Roman"/>
          <w:sz w:val="24"/>
          <w:szCs w:val="24"/>
        </w:rPr>
        <w:t xml:space="preserve"> энергии: </w:t>
      </w:r>
      <w:r w:rsidRPr="002D6FAE">
        <w:rPr>
          <w:rFonts w:ascii="Times New Roman" w:hAnsi="Times New Roman"/>
          <w:position w:val="-24"/>
          <w:sz w:val="24"/>
          <w:szCs w:val="24"/>
        </w:rPr>
        <w:object w:dxaOrig="3739" w:dyaOrig="620">
          <v:shape id="_x0000_i1036" type="#_x0000_t75" style="width:204.75pt;height:34.5pt" o:ole="">
            <v:imagedata r:id="rId28" o:title=""/>
          </v:shape>
          <o:OLEObject Type="Embed" ProgID="Equation.3" ShapeID="_x0000_i1036" DrawAspect="Content" ObjectID="_1504897844" r:id="rId29"/>
        </w:object>
      </w:r>
    </w:p>
    <w:p w:rsidR="002D6FAE" w:rsidRPr="002D6FAE" w:rsidRDefault="002D6FAE" w:rsidP="002D6FAE">
      <w:pPr>
        <w:numPr>
          <w:ilvl w:val="0"/>
          <w:numId w:val="4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После этого у него оставалось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037" type="#_x0000_t75" style="width:47.25pt;height:18pt" o:ole="">
            <v:imagedata r:id="rId30" o:title=""/>
          </v:shape>
          <o:OLEObject Type="Embed" ProgID="Equation.3" ShapeID="_x0000_i1037" DrawAspect="Content" ObjectID="_1504897845" r:id="rId31"/>
        </w:object>
      </w:r>
      <w:r w:rsidRPr="002D6FAE">
        <w:rPr>
          <w:rFonts w:ascii="Times New Roman" w:hAnsi="Times New Roman"/>
          <w:sz w:val="24"/>
          <w:szCs w:val="24"/>
        </w:rPr>
        <w:t>энергии на то, чтобы сделать доклад.</w:t>
      </w:r>
    </w:p>
    <w:p w:rsidR="002D6FAE" w:rsidRPr="002D6FAE" w:rsidRDefault="002D6FAE" w:rsidP="002D6FAE">
      <w:pPr>
        <w:numPr>
          <w:ilvl w:val="0"/>
          <w:numId w:val="4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Ответ: </w:t>
      </w:r>
      <w:proofErr w:type="spellStart"/>
      <w:r w:rsidRPr="002D6FAE">
        <w:rPr>
          <w:rFonts w:ascii="Times New Roman" w:hAnsi="Times New Roman"/>
          <w:sz w:val="24"/>
          <w:szCs w:val="24"/>
        </w:rPr>
        <w:t>Кешка</w:t>
      </w:r>
      <w:proofErr w:type="spellEnd"/>
      <w:r w:rsidRPr="002D6FAE">
        <w:rPr>
          <w:rFonts w:ascii="Times New Roman" w:hAnsi="Times New Roman"/>
          <w:sz w:val="24"/>
          <w:szCs w:val="24"/>
        </w:rPr>
        <w:t xml:space="preserve"> сумеет сделать доклад, он даже мог и не оставлять мегафон на полпути.</w:t>
      </w:r>
    </w:p>
    <w:p w:rsidR="002D6FAE" w:rsidRPr="002D6FAE" w:rsidRDefault="002D6FAE" w:rsidP="002D6FAE">
      <w:pPr>
        <w:shd w:val="clear" w:color="auto" w:fill="FFFFFF"/>
        <w:tabs>
          <w:tab w:val="left" w:pos="720"/>
          <w:tab w:val="left" w:pos="108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Нахождение общего запаса энергии от съеденных бананов – 1 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Энергия, затраченная для поднятия тела на высоту h  – 2 балла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lastRenderedPageBreak/>
        <w:t xml:space="preserve">Энергия, затраченная </w:t>
      </w:r>
      <w:proofErr w:type="spellStart"/>
      <w:r w:rsidRPr="002D6FAE">
        <w:rPr>
          <w:rFonts w:ascii="Times New Roman" w:hAnsi="Times New Roman"/>
          <w:i/>
          <w:sz w:val="24"/>
          <w:szCs w:val="24"/>
        </w:rPr>
        <w:t>Кешкой</w:t>
      </w:r>
      <w:proofErr w:type="spellEnd"/>
      <w:r w:rsidRPr="002D6FAE">
        <w:rPr>
          <w:rFonts w:ascii="Times New Roman" w:hAnsi="Times New Roman"/>
          <w:i/>
          <w:sz w:val="24"/>
          <w:szCs w:val="24"/>
        </w:rPr>
        <w:t xml:space="preserve"> для подъема на трибуну и выступления  – 1 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720"/>
          <w:tab w:val="left" w:pos="1080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Математические расчеты, правильная формулировка окончательного ответа – 1 балл</w:t>
      </w:r>
    </w:p>
    <w:p w:rsidR="002D6FAE" w:rsidRPr="002D6FAE" w:rsidRDefault="002D6FAE" w:rsidP="002D6FAE">
      <w:pPr>
        <w:tabs>
          <w:tab w:val="left" w:pos="720"/>
          <w:tab w:val="left" w:pos="108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6FAE" w:rsidRPr="002D6FAE" w:rsidRDefault="002D6FAE" w:rsidP="002D6FA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b/>
          <w:sz w:val="24"/>
          <w:szCs w:val="24"/>
        </w:rPr>
        <w:t>3.</w:t>
      </w:r>
      <w:r w:rsidRPr="002D6FAE">
        <w:rPr>
          <w:rFonts w:ascii="Times New Roman" w:hAnsi="Times New Roman"/>
          <w:sz w:val="24"/>
          <w:szCs w:val="24"/>
        </w:rPr>
        <w:t xml:space="preserve"> В воду массой </w:t>
      </w:r>
      <w:smartTag w:uri="urn:schemas-microsoft-com:office:smarttags" w:element="metricconverter">
        <w:smartTagPr>
          <w:attr w:name="ProductID" w:val="1 кг"/>
        </w:smartTagPr>
        <w:r w:rsidRPr="002D6FAE">
          <w:rPr>
            <w:rFonts w:ascii="Times New Roman" w:hAnsi="Times New Roman"/>
            <w:sz w:val="24"/>
            <w:szCs w:val="24"/>
          </w:rPr>
          <w:t>1 кг</w:t>
        </w:r>
      </w:smartTag>
      <w:r w:rsidRPr="002D6FAE">
        <w:rPr>
          <w:rFonts w:ascii="Times New Roman" w:hAnsi="Times New Roman"/>
          <w:sz w:val="24"/>
          <w:szCs w:val="24"/>
        </w:rPr>
        <w:t xml:space="preserve">, температура которой 10 </w:t>
      </w:r>
      <w:proofErr w:type="spellStart"/>
      <w:r w:rsidRPr="002D6FAE">
        <w:rPr>
          <w:rFonts w:ascii="Times New Roman" w:hAnsi="Times New Roman"/>
          <w:sz w:val="24"/>
          <w:szCs w:val="24"/>
          <w:vertAlign w:val="superscript"/>
        </w:rPr>
        <w:t>о</w:t>
      </w:r>
      <w:r w:rsidRPr="002D6FAE">
        <w:rPr>
          <w:rFonts w:ascii="Times New Roman" w:hAnsi="Times New Roman"/>
          <w:sz w:val="24"/>
          <w:szCs w:val="24"/>
        </w:rPr>
        <w:t>С</w:t>
      </w:r>
      <w:proofErr w:type="spellEnd"/>
      <w:r w:rsidRPr="002D6FAE">
        <w:rPr>
          <w:rFonts w:ascii="Times New Roman" w:hAnsi="Times New Roman"/>
          <w:sz w:val="24"/>
          <w:szCs w:val="24"/>
        </w:rPr>
        <w:t xml:space="preserve">, вливают 800г кипятка. Какой станет конечная температура  смеси? Удельная теплоемкость воды </w:t>
      </w:r>
      <w:r w:rsidRPr="002D6FAE">
        <w:rPr>
          <w:rFonts w:ascii="Times New Roman" w:hAnsi="Times New Roman"/>
          <w:position w:val="-30"/>
          <w:sz w:val="24"/>
          <w:szCs w:val="24"/>
        </w:rPr>
        <w:object w:dxaOrig="1480" w:dyaOrig="680">
          <v:shape id="_x0000_i1038" type="#_x0000_t75" style="width:74.25pt;height:33.75pt" o:ole="">
            <v:imagedata r:id="rId32" o:title=""/>
          </v:shape>
          <o:OLEObject Type="Embed" ProgID="Equation.3" ShapeID="_x0000_i1038" DrawAspect="Content" ObjectID="_1504897846" r:id="rId33"/>
        </w:object>
      </w:r>
    </w:p>
    <w:p w:rsidR="002D6FAE" w:rsidRPr="002D6FAE" w:rsidRDefault="002D6FAE" w:rsidP="002D6FA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Решение.</w:t>
      </w:r>
    </w:p>
    <w:p w:rsidR="002D6FAE" w:rsidRPr="002D6FAE" w:rsidRDefault="002D6FAE" w:rsidP="002D6FA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425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В теплообмене участвуют два тела: холодная вода получает количество теплоты: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1520" w:dyaOrig="340">
          <v:shape id="_x0000_i1039" type="#_x0000_t75" style="width:83.25pt;height:18.75pt" o:ole="">
            <v:imagedata r:id="rId34" o:title=""/>
          </v:shape>
          <o:OLEObject Type="Embed" ProgID="Equation.3" ShapeID="_x0000_i1039" DrawAspect="Content" ObjectID="_1504897847" r:id="rId35"/>
        </w:object>
      </w:r>
      <w:r w:rsidRPr="002D6FAE">
        <w:rPr>
          <w:rFonts w:ascii="Times New Roman" w:hAnsi="Times New Roman"/>
          <w:sz w:val="24"/>
          <w:szCs w:val="24"/>
        </w:rPr>
        <w:t xml:space="preserve"> </w:t>
      </w:r>
    </w:p>
    <w:p w:rsidR="002D6FAE" w:rsidRPr="002D6FAE" w:rsidRDefault="002D6FAE" w:rsidP="00433A48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425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Горячая вода отдает количество теплоты: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1600" w:dyaOrig="340">
          <v:shape id="_x0000_i1040" type="#_x0000_t75" style="width:87.75pt;height:18.75pt" o:ole="">
            <v:imagedata r:id="rId36" o:title=""/>
          </v:shape>
          <o:OLEObject Type="Embed" ProgID="Equation.3" ShapeID="_x0000_i1040" DrawAspect="Content" ObjectID="_1504897848" r:id="rId37"/>
        </w:object>
      </w:r>
      <w:r w:rsidRPr="002D6FAE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2D6FAE" w:rsidRPr="002D6FAE" w:rsidRDefault="002D6FAE" w:rsidP="002D6FA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425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Согласно уравнению теплового баланса: </w: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820" w:dyaOrig="360">
          <v:shape id="_x0000_i1041" type="#_x0000_t75" style="width:45pt;height:20.25pt" o:ole="">
            <v:imagedata r:id="rId38" o:title=""/>
          </v:shape>
          <o:OLEObject Type="Embed" ProgID="Equation.3" ShapeID="_x0000_i1041" DrawAspect="Content" ObjectID="_1504897849" r:id="rId39"/>
        </w:object>
      </w:r>
    </w:p>
    <w:p w:rsidR="002D6FAE" w:rsidRPr="002D6FAE" w:rsidRDefault="002D6FAE" w:rsidP="002D6FA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425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Следовательно, </w: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4860" w:dyaOrig="360">
          <v:shape id="_x0000_i1042" type="#_x0000_t75" style="width:266.25pt;height:20.25pt" o:ole="">
            <v:imagedata r:id="rId40" o:title=""/>
          </v:shape>
          <o:OLEObject Type="Embed" ProgID="Equation.3" ShapeID="_x0000_i1042" DrawAspect="Content" ObjectID="_1504897850" r:id="rId41"/>
        </w:object>
      </w:r>
    </w:p>
    <w:p w:rsidR="002D6FAE" w:rsidRPr="002D6FAE" w:rsidRDefault="002D6FAE" w:rsidP="002D6FA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425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position w:val="-30"/>
          <w:sz w:val="24"/>
          <w:szCs w:val="24"/>
        </w:rPr>
        <w:object w:dxaOrig="2460" w:dyaOrig="680">
          <v:shape id="_x0000_i1043" type="#_x0000_t75" style="width:135pt;height:37.5pt" o:ole="">
            <v:imagedata r:id="rId42" o:title=""/>
          </v:shape>
          <o:OLEObject Type="Embed" ProgID="Equation.3" ShapeID="_x0000_i1043" DrawAspect="Content" ObjectID="_1504897851" r:id="rId43"/>
        </w:object>
      </w:r>
    </w:p>
    <w:p w:rsidR="002D6FAE" w:rsidRPr="002D6FAE" w:rsidRDefault="002D6FAE" w:rsidP="002D6FAE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Составление уравнения количества теплоты, полученного холодной водой – 1 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Составление уравнения количества теплоты, отданного горячей водой – 1балл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Запись уравнения теплового баланса – 2балла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Решение уравнения  теплового баланса (запись формулы в общем виде, без промежуточных вычислений) – 5 баллов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Математические расчеты – 1 балл</w:t>
      </w:r>
    </w:p>
    <w:p w:rsidR="002D6FAE" w:rsidRPr="002D6FAE" w:rsidRDefault="002D6FAE" w:rsidP="002D6FA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b/>
          <w:sz w:val="24"/>
          <w:szCs w:val="24"/>
        </w:rPr>
        <w:t>4.</w:t>
      </w:r>
      <w:r w:rsidRPr="002D6FAE">
        <w:rPr>
          <w:rFonts w:ascii="Times New Roman" w:hAnsi="Times New Roman"/>
          <w:sz w:val="24"/>
          <w:szCs w:val="24"/>
        </w:rPr>
        <w:t xml:space="preserve"> В реке плавает плоская льдина </w:t>
      </w:r>
      <w:proofErr w:type="gramStart"/>
      <w:r w:rsidRPr="002D6FAE">
        <w:rPr>
          <w:rFonts w:ascii="Times New Roman" w:hAnsi="Times New Roman"/>
          <w:sz w:val="24"/>
          <w:szCs w:val="24"/>
        </w:rPr>
        <w:t>толщиной</w:t>
      </w:r>
      <w:proofErr w:type="gramEnd"/>
      <w:r w:rsidRPr="002D6FAE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,3 м"/>
        </w:smartTagPr>
        <w:r w:rsidRPr="002D6FAE">
          <w:rPr>
            <w:rFonts w:ascii="Times New Roman" w:hAnsi="Times New Roman"/>
            <w:sz w:val="24"/>
            <w:szCs w:val="24"/>
          </w:rPr>
          <w:t>0,3 м</w:t>
        </w:r>
      </w:smartTag>
      <w:r w:rsidRPr="002D6F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2D6FAE">
        <w:rPr>
          <w:rFonts w:ascii="Times New Roman" w:hAnsi="Times New Roman"/>
          <w:sz w:val="24"/>
          <w:szCs w:val="24"/>
        </w:rPr>
        <w:t>Какова</w:t>
      </w:r>
      <w:proofErr w:type="gramEnd"/>
      <w:r w:rsidRPr="002D6FAE">
        <w:rPr>
          <w:rFonts w:ascii="Times New Roman" w:hAnsi="Times New Roman"/>
          <w:sz w:val="24"/>
          <w:szCs w:val="24"/>
        </w:rPr>
        <w:t xml:space="preserve"> высота выступающей над водой части льдины? Плотность воды </w:t>
      </w:r>
      <w:r w:rsidRPr="002D6FAE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44" type="#_x0000_t75" style="width:48pt;height:30.75pt" o:ole="">
            <v:imagedata r:id="rId8" o:title=""/>
          </v:shape>
          <o:OLEObject Type="Embed" ProgID="Equation.3" ShapeID="_x0000_i1044" DrawAspect="Content" ObjectID="_1504897852" r:id="rId44"/>
        </w:object>
      </w:r>
      <w:r w:rsidRPr="002D6FAE">
        <w:rPr>
          <w:rFonts w:ascii="Times New Roman" w:hAnsi="Times New Roman"/>
          <w:sz w:val="24"/>
          <w:szCs w:val="24"/>
        </w:rPr>
        <w:t xml:space="preserve"> плотность льда </w:t>
      </w:r>
      <w:r w:rsidRPr="002D6FAE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45" type="#_x0000_t75" style="width:42pt;height:30.75pt" o:ole="">
            <v:imagedata r:id="rId45" o:title=""/>
          </v:shape>
          <o:OLEObject Type="Embed" ProgID="Equation.3" ShapeID="_x0000_i1045" DrawAspect="Content" ObjectID="_1504897853" r:id="rId46"/>
        </w:object>
      </w:r>
    </w:p>
    <w:p w:rsidR="002D6FAE" w:rsidRPr="002D6FAE" w:rsidRDefault="002D6FAE" w:rsidP="002D6FA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Решение.</w:t>
      </w:r>
    </w:p>
    <w:p w:rsidR="002D6FAE" w:rsidRPr="002D6FAE" w:rsidRDefault="002D6FAE" w:rsidP="002D6F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Условия плавания льдины: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880" w:dyaOrig="340">
          <v:shape id="_x0000_i1046" type="#_x0000_t75" style="width:48pt;height:18.75pt" o:ole="">
            <v:imagedata r:id="rId47" o:title=""/>
          </v:shape>
          <o:OLEObject Type="Embed" ProgID="Equation.3" ShapeID="_x0000_i1046" DrawAspect="Content" ObjectID="_1504897854" r:id="rId48"/>
        </w:object>
      </w:r>
    </w:p>
    <w:p w:rsidR="002D6FAE" w:rsidRPr="002D6FAE" w:rsidRDefault="002D6FAE" w:rsidP="002D6F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Масса льдины: </w: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1120" w:dyaOrig="360">
          <v:shape id="_x0000_i1047" type="#_x0000_t75" style="width:61.5pt;height:20.25pt" o:ole="">
            <v:imagedata r:id="rId49" o:title=""/>
          </v:shape>
          <o:OLEObject Type="Embed" ProgID="Equation.3" ShapeID="_x0000_i1047" DrawAspect="Content" ObjectID="_1504897855" r:id="rId50"/>
        </w:object>
      </w:r>
      <w:r w:rsidRPr="002D6FAE">
        <w:rPr>
          <w:rFonts w:ascii="Times New Roman" w:hAnsi="Times New Roman"/>
          <w:sz w:val="24"/>
          <w:szCs w:val="24"/>
        </w:rPr>
        <w:t xml:space="preserve"> объем погруженной части льдины (объем вытесненной воды):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1400" w:dyaOrig="320">
          <v:shape id="_x0000_i1048" type="#_x0000_t75" style="width:76.5pt;height:18pt" o:ole="">
            <v:imagedata r:id="rId51" o:title=""/>
          </v:shape>
          <o:OLEObject Type="Embed" ProgID="Equation.3" ShapeID="_x0000_i1048" DrawAspect="Content" ObjectID="_1504897856" r:id="rId52"/>
        </w:object>
      </w:r>
    </w:p>
    <w:p w:rsidR="002D6FAE" w:rsidRPr="002D6FAE" w:rsidRDefault="002D6FAE" w:rsidP="002D6F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Поскольку </w:t>
      </w:r>
      <w:r w:rsidRPr="002D6FAE">
        <w:rPr>
          <w:rFonts w:ascii="Times New Roman" w:hAnsi="Times New Roman"/>
          <w:position w:val="-10"/>
          <w:sz w:val="24"/>
          <w:szCs w:val="24"/>
        </w:rPr>
        <w:object w:dxaOrig="900" w:dyaOrig="340">
          <v:shape id="_x0000_i1049" type="#_x0000_t75" style="width:49.5pt;height:18.75pt" o:ole="">
            <v:imagedata r:id="rId53" o:title=""/>
          </v:shape>
          <o:OLEObject Type="Embed" ProgID="Equation.3" ShapeID="_x0000_i1049" DrawAspect="Content" ObjectID="_1504897857" r:id="rId54"/>
        </w:object>
      </w:r>
      <w:r w:rsidRPr="002D6FAE">
        <w:rPr>
          <w:rFonts w:ascii="Times New Roman" w:hAnsi="Times New Roman"/>
          <w:sz w:val="24"/>
          <w:szCs w:val="24"/>
        </w:rPr>
        <w:t xml:space="preserve"> </w: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1600" w:dyaOrig="360">
          <v:shape id="_x0000_i1050" type="#_x0000_t75" style="width:87.75pt;height:20.25pt" o:ole="">
            <v:imagedata r:id="rId55" o:title=""/>
          </v:shape>
          <o:OLEObject Type="Embed" ProgID="Equation.3" ShapeID="_x0000_i1050" DrawAspect="Content" ObjectID="_1504897858" r:id="rId56"/>
        </w:object>
      </w:r>
    </w:p>
    <w:p w:rsidR="002D6FAE" w:rsidRPr="002D6FAE" w:rsidRDefault="002D6FAE" w:rsidP="002D6F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position w:val="-12"/>
          <w:sz w:val="24"/>
          <w:szCs w:val="24"/>
        </w:rPr>
        <w:object w:dxaOrig="1340" w:dyaOrig="360">
          <v:shape id="_x0000_i1051" type="#_x0000_t75" style="width:73.5pt;height:20.25pt" o:ole="">
            <v:imagedata r:id="rId57" o:title=""/>
          </v:shape>
          <o:OLEObject Type="Embed" ProgID="Equation.3" ShapeID="_x0000_i1051" DrawAspect="Content" ObjectID="_1504897859" r:id="rId58"/>
        </w:object>
      </w:r>
      <w:r w:rsidRPr="002D6FAE">
        <w:rPr>
          <w:rFonts w:ascii="Times New Roman" w:hAnsi="Times New Roman"/>
          <w:sz w:val="24"/>
          <w:szCs w:val="24"/>
        </w:rPr>
        <w:t xml:space="preserve"> </w: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2140" w:dyaOrig="360">
          <v:shape id="_x0000_i1052" type="#_x0000_t75" style="width:117.75pt;height:20.25pt" o:ole="">
            <v:imagedata r:id="rId59" o:title=""/>
          </v:shape>
          <o:OLEObject Type="Embed" ProgID="Equation.3" ShapeID="_x0000_i1052" DrawAspect="Content" ObjectID="_1504897860" r:id="rId60"/>
        </w:object>
      </w:r>
    </w:p>
    <w:p w:rsidR="002D6FAE" w:rsidRPr="002D6FAE" w:rsidRDefault="002D6FAE" w:rsidP="002D6F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sz w:val="24"/>
          <w:szCs w:val="24"/>
        </w:rPr>
        <w:t xml:space="preserve">Решаем систему двух уравнений: </w: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940" w:dyaOrig="360">
          <v:shape id="_x0000_i1053" type="#_x0000_t75" style="width:51.75pt;height:20.25pt" o:ole="">
            <v:imagedata r:id="rId61" o:title=""/>
          </v:shape>
          <o:OLEObject Type="Embed" ProgID="Equation.3" ShapeID="_x0000_i1053" DrawAspect="Content" ObjectID="_1504897861" r:id="rId62"/>
        </w:object>
      </w:r>
      <w:r w:rsidRPr="002D6FAE">
        <w:rPr>
          <w:rFonts w:ascii="Times New Roman" w:hAnsi="Times New Roman"/>
          <w:position w:val="-12"/>
          <w:sz w:val="24"/>
          <w:szCs w:val="24"/>
        </w:rPr>
        <w:object w:dxaOrig="1359" w:dyaOrig="360">
          <v:shape id="_x0000_i1054" type="#_x0000_t75" style="width:74.25pt;height:20.25pt" o:ole="">
            <v:imagedata r:id="rId63" o:title=""/>
          </v:shape>
          <o:OLEObject Type="Embed" ProgID="Equation.3" ShapeID="_x0000_i1054" DrawAspect="Content" ObjectID="_1504897862" r:id="rId64"/>
        </w:object>
      </w:r>
    </w:p>
    <w:p w:rsidR="002D6FAE" w:rsidRPr="002D6FAE" w:rsidRDefault="002D6FAE" w:rsidP="002D6F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position w:val="-30"/>
          <w:sz w:val="24"/>
          <w:szCs w:val="24"/>
        </w:rPr>
        <w:object w:dxaOrig="1939" w:dyaOrig="680">
          <v:shape id="_x0000_i1055" type="#_x0000_t75" style="width:106.5pt;height:37.5pt" o:ole="">
            <v:imagedata r:id="rId65" o:title=""/>
          </v:shape>
          <o:OLEObject Type="Embed" ProgID="Equation.3" ShapeID="_x0000_i1055" DrawAspect="Content" ObjectID="_1504897863" r:id="rId66"/>
        </w:object>
      </w:r>
    </w:p>
    <w:p w:rsidR="002D6FAE" w:rsidRPr="002D6FAE" w:rsidRDefault="002D6FAE" w:rsidP="002D6F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position w:val="-10"/>
          <w:sz w:val="24"/>
          <w:szCs w:val="24"/>
        </w:rPr>
        <w:object w:dxaOrig="1660" w:dyaOrig="320">
          <v:shape id="_x0000_i1056" type="#_x0000_t75" style="width:90.75pt;height:18pt" o:ole="">
            <v:imagedata r:id="rId67" o:title=""/>
          </v:shape>
          <o:OLEObject Type="Embed" ProgID="Equation.3" ShapeID="_x0000_i1056" DrawAspect="Content" ObjectID="_1504897864" r:id="rId68"/>
        </w:object>
      </w:r>
    </w:p>
    <w:p w:rsidR="002D6FAE" w:rsidRPr="002D6FAE" w:rsidRDefault="002D6FAE" w:rsidP="002D6FAE">
      <w:pPr>
        <w:shd w:val="clear" w:color="auto" w:fill="FFFFFF"/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Times New Roman" w:hAnsi="Times New Roman"/>
          <w:sz w:val="24"/>
          <w:szCs w:val="24"/>
        </w:rPr>
      </w:pPr>
      <w:r w:rsidRPr="002D6FAE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Запись условия плавания тел  – 1 балл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Запись формулы нахождения силы тяжести, действующей на льдину  – 2 балла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Запись формулы нахождения силы Архимеда, действующей на льдину в воде  – 3 балла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Решение системы двух уравнений – 3балла</w:t>
      </w:r>
    </w:p>
    <w:p w:rsidR="002D6FAE" w:rsidRPr="002D6FAE" w:rsidRDefault="002D6FAE" w:rsidP="002D6FA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2D6FAE">
        <w:rPr>
          <w:rFonts w:ascii="Times New Roman" w:hAnsi="Times New Roman"/>
          <w:i/>
          <w:sz w:val="24"/>
          <w:szCs w:val="24"/>
        </w:rPr>
        <w:t>Математические вычисления  – 1 балл</w:t>
      </w:r>
    </w:p>
    <w:p w:rsidR="002D6FAE" w:rsidRDefault="002D6FAE" w:rsidP="00433A48"/>
    <w:sectPr w:rsidR="002D6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2E5435"/>
    <w:multiLevelType w:val="hybridMultilevel"/>
    <w:tmpl w:val="A0CC3CB4"/>
    <w:lvl w:ilvl="0" w:tplc="16A2C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9D4766"/>
    <w:multiLevelType w:val="hybridMultilevel"/>
    <w:tmpl w:val="AA24C2A4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48"/>
    <w:rsid w:val="002D6FAE"/>
    <w:rsid w:val="00433A48"/>
    <w:rsid w:val="00D7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A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2015-09-27T19:22:00Z</dcterms:created>
  <dcterms:modified xsi:type="dcterms:W3CDTF">2015-09-27T19:24:00Z</dcterms:modified>
</cp:coreProperties>
</file>